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44DE" w:rsidRDefault="00F544DE" w:rsidP="00630393">
      <w:pPr>
        <w:rPr>
          <w:rFonts w:ascii="Palatino Linotype" w:hAnsi="Palatino Linotype"/>
          <w:sz w:val="24"/>
          <w:szCs w:val="24"/>
        </w:rPr>
      </w:pPr>
    </w:p>
    <w:p w:rsidR="00071020" w:rsidRPr="00995A26" w:rsidRDefault="00071020" w:rsidP="00071020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cs-CZ"/>
        </w:rPr>
      </w:pPr>
      <w:r w:rsidRPr="00995A26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cs-CZ"/>
        </w:rPr>
        <w:t>Hledáme ekonoma / ekonomku</w:t>
      </w:r>
    </w:p>
    <w:p w:rsidR="00071020" w:rsidRPr="00995A26" w:rsidRDefault="00071020" w:rsidP="0007102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lang w:eastAsia="cs-CZ"/>
        </w:rPr>
      </w:pPr>
      <w:r w:rsidRPr="00995A26">
        <w:rPr>
          <w:rFonts w:ascii="Times New Roman" w:eastAsia="Times New Roman" w:hAnsi="Times New Roman" w:cs="Times New Roman"/>
          <w:b/>
          <w:bCs/>
          <w:lang w:eastAsia="cs-CZ"/>
        </w:rPr>
        <w:t>STAŇTE SE SOUČÁSTÍ NAŠEHO TÝMU</w:t>
      </w:r>
    </w:p>
    <w:p w:rsidR="00071020" w:rsidRPr="00C53E7A" w:rsidRDefault="00071020" w:rsidP="0007102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lang w:eastAsia="cs-CZ"/>
        </w:rPr>
      </w:pPr>
      <w:r w:rsidRPr="00C53E7A">
        <w:rPr>
          <w:rFonts w:ascii="Times New Roman" w:eastAsia="Times New Roman" w:hAnsi="Times New Roman" w:cs="Times New Roman"/>
          <w:b/>
          <w:lang w:eastAsia="cs-CZ"/>
        </w:rPr>
        <w:t xml:space="preserve">Do VSP </w:t>
      </w:r>
      <w:proofErr w:type="spellStart"/>
      <w:r w:rsidRPr="00C53E7A">
        <w:rPr>
          <w:rFonts w:ascii="Times New Roman" w:eastAsia="Times New Roman" w:hAnsi="Times New Roman" w:cs="Times New Roman"/>
          <w:b/>
          <w:lang w:eastAsia="cs-CZ"/>
        </w:rPr>
        <w:t>Group</w:t>
      </w:r>
      <w:proofErr w:type="spellEnd"/>
      <w:r w:rsidRPr="00C53E7A">
        <w:rPr>
          <w:rFonts w:ascii="Times New Roman" w:eastAsia="Times New Roman" w:hAnsi="Times New Roman" w:cs="Times New Roman"/>
          <w:b/>
          <w:lang w:eastAsia="cs-CZ"/>
        </w:rPr>
        <w:t xml:space="preserve">,a.s., </w:t>
      </w:r>
      <w:proofErr w:type="spellStart"/>
      <w:proofErr w:type="gramStart"/>
      <w:r w:rsidRPr="00C53E7A">
        <w:rPr>
          <w:rFonts w:ascii="Times New Roman" w:eastAsia="Times New Roman" w:hAnsi="Times New Roman" w:cs="Times New Roman"/>
          <w:b/>
          <w:lang w:eastAsia="cs-CZ"/>
        </w:rPr>
        <w:t>Olešnice</w:t>
      </w:r>
      <w:proofErr w:type="spellEnd"/>
      <w:r w:rsidRPr="00C53E7A">
        <w:rPr>
          <w:rFonts w:ascii="Times New Roman" w:eastAsia="Times New Roman" w:hAnsi="Times New Roman" w:cs="Times New Roman"/>
          <w:b/>
          <w:lang w:eastAsia="cs-CZ"/>
        </w:rPr>
        <w:t xml:space="preserve"> , hledáme</w:t>
      </w:r>
      <w:proofErr w:type="gramEnd"/>
      <w:r w:rsidRPr="00C53E7A">
        <w:rPr>
          <w:rFonts w:ascii="Times New Roman" w:eastAsia="Times New Roman" w:hAnsi="Times New Roman" w:cs="Times New Roman"/>
          <w:b/>
          <w:lang w:eastAsia="cs-CZ"/>
        </w:rPr>
        <w:t xml:space="preserve"> zkušeného a spolehlivého ekonoma, který převezme odpovědnost za ekonomické řízení akciové společnosti a povede menší ekonomicko-administrativní tým.</w:t>
      </w:r>
    </w:p>
    <w:p w:rsidR="00071020" w:rsidRPr="00995A26" w:rsidRDefault="00071020" w:rsidP="000710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95A26">
        <w:rPr>
          <w:rFonts w:ascii="Times New Roman" w:eastAsia="Times New Roman" w:hAnsi="Times New Roman" w:cs="Times New Roman"/>
          <w:b/>
          <w:bCs/>
          <w:lang w:eastAsia="cs-CZ"/>
        </w:rPr>
        <w:t>CO OČEKÁVÁME?</w:t>
      </w:r>
    </w:p>
    <w:p w:rsidR="00071020" w:rsidRPr="00995A26" w:rsidRDefault="00071020" w:rsidP="0007102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95A26">
        <w:rPr>
          <w:rFonts w:ascii="Times New Roman" w:eastAsia="Times New Roman" w:hAnsi="Times New Roman" w:cs="Times New Roman"/>
          <w:lang w:eastAsia="cs-CZ"/>
        </w:rPr>
        <w:t>SŠ/VŠ vzdělání ekonomického směru.</w:t>
      </w:r>
    </w:p>
    <w:p w:rsidR="00071020" w:rsidRPr="00995A26" w:rsidRDefault="00071020" w:rsidP="0007102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95A26">
        <w:rPr>
          <w:rFonts w:ascii="Times New Roman" w:eastAsia="Times New Roman" w:hAnsi="Times New Roman" w:cs="Times New Roman"/>
          <w:lang w:eastAsia="cs-CZ"/>
        </w:rPr>
        <w:t>Praxi v ekonomickém řízení organizace, účetnictví nebo finančním řízení projektů.</w:t>
      </w:r>
    </w:p>
    <w:p w:rsidR="00071020" w:rsidRPr="00995A26" w:rsidRDefault="00071020" w:rsidP="0007102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95A26">
        <w:rPr>
          <w:rFonts w:ascii="Times New Roman" w:eastAsia="Times New Roman" w:hAnsi="Times New Roman" w:cs="Times New Roman"/>
          <w:lang w:eastAsia="cs-CZ"/>
        </w:rPr>
        <w:t>Orientaci v účetních, daňových a dotačních pravidlech (veřejní i nadační poskytovatelé).</w:t>
      </w:r>
    </w:p>
    <w:p w:rsidR="00071020" w:rsidRPr="00995A26" w:rsidRDefault="00071020" w:rsidP="0007102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95A26">
        <w:rPr>
          <w:rFonts w:ascii="Times New Roman" w:eastAsia="Times New Roman" w:hAnsi="Times New Roman" w:cs="Times New Roman"/>
          <w:lang w:eastAsia="cs-CZ"/>
        </w:rPr>
        <w:t>Zkušenost s vedením menšího týmu výhodou.</w:t>
      </w:r>
    </w:p>
    <w:p w:rsidR="00071020" w:rsidRPr="00995A26" w:rsidRDefault="00071020" w:rsidP="0007102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95A26">
        <w:rPr>
          <w:rFonts w:ascii="Times New Roman" w:eastAsia="Times New Roman" w:hAnsi="Times New Roman" w:cs="Times New Roman"/>
          <w:lang w:eastAsia="cs-CZ"/>
        </w:rPr>
        <w:t>Výbornou znalost </w:t>
      </w:r>
      <w:r w:rsidRPr="00995A26">
        <w:rPr>
          <w:rFonts w:ascii="Times New Roman" w:eastAsia="Times New Roman" w:hAnsi="Times New Roman" w:cs="Times New Roman"/>
          <w:b/>
          <w:bCs/>
          <w:lang w:eastAsia="cs-CZ"/>
        </w:rPr>
        <w:t>MS Excel</w:t>
      </w:r>
      <w:r w:rsidRPr="00995A26">
        <w:rPr>
          <w:rFonts w:ascii="Times New Roman" w:eastAsia="Times New Roman" w:hAnsi="Times New Roman" w:cs="Times New Roman"/>
          <w:lang w:eastAsia="cs-CZ"/>
        </w:rPr>
        <w:t> (kontingenční tabulky, práce s daty, pokročilé funkce).</w:t>
      </w:r>
    </w:p>
    <w:p w:rsidR="00071020" w:rsidRPr="00995A26" w:rsidRDefault="00071020" w:rsidP="0007102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95A26">
        <w:rPr>
          <w:rFonts w:ascii="Times New Roman" w:eastAsia="Times New Roman" w:hAnsi="Times New Roman" w:cs="Times New Roman"/>
          <w:lang w:eastAsia="cs-CZ"/>
        </w:rPr>
        <w:t>Znalost programu </w:t>
      </w:r>
      <w:proofErr w:type="spellStart"/>
      <w:r w:rsidRPr="00995A26">
        <w:rPr>
          <w:rFonts w:ascii="Times New Roman" w:eastAsia="Times New Roman" w:hAnsi="Times New Roman" w:cs="Times New Roman"/>
          <w:b/>
          <w:bCs/>
          <w:lang w:eastAsia="cs-CZ"/>
        </w:rPr>
        <w:t>WinFAS</w:t>
      </w:r>
      <w:proofErr w:type="spellEnd"/>
      <w:r w:rsidRPr="00995A26">
        <w:rPr>
          <w:rFonts w:ascii="Times New Roman" w:eastAsia="Times New Roman" w:hAnsi="Times New Roman" w:cs="Times New Roman"/>
          <w:lang w:eastAsia="cs-CZ"/>
        </w:rPr>
        <w:t> nebo ochotu se jej rychle naučit.</w:t>
      </w:r>
    </w:p>
    <w:p w:rsidR="00071020" w:rsidRPr="00995A26" w:rsidRDefault="00071020" w:rsidP="0007102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95A26">
        <w:rPr>
          <w:rFonts w:ascii="Times New Roman" w:eastAsia="Times New Roman" w:hAnsi="Times New Roman" w:cs="Times New Roman"/>
          <w:lang w:eastAsia="cs-CZ"/>
        </w:rPr>
        <w:t>Pečlivost, systematičnost, odpovědnost, schopnost samostatného rozhodování.</w:t>
      </w:r>
    </w:p>
    <w:p w:rsidR="00071020" w:rsidRPr="00995A26" w:rsidRDefault="00071020" w:rsidP="0007102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95A26">
        <w:rPr>
          <w:rFonts w:ascii="Times New Roman" w:eastAsia="Times New Roman" w:hAnsi="Times New Roman" w:cs="Times New Roman"/>
          <w:lang w:eastAsia="cs-CZ"/>
        </w:rPr>
        <w:t>Chuť podílet se na rozvoji organizace i interních procesů.</w:t>
      </w:r>
    </w:p>
    <w:p w:rsidR="00071020" w:rsidRPr="00995A26" w:rsidRDefault="00071020" w:rsidP="000710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95A26">
        <w:rPr>
          <w:rFonts w:ascii="Times New Roman" w:eastAsia="Times New Roman" w:hAnsi="Times New Roman" w:cs="Times New Roman"/>
          <w:b/>
          <w:bCs/>
          <w:lang w:eastAsia="cs-CZ"/>
        </w:rPr>
        <w:t>JAK VYPADÁ PRÁCE U NÁS?</w:t>
      </w:r>
    </w:p>
    <w:p w:rsidR="00071020" w:rsidRPr="00995A26" w:rsidRDefault="00071020" w:rsidP="0007102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95A26">
        <w:rPr>
          <w:rFonts w:ascii="Times New Roman" w:eastAsia="Times New Roman" w:hAnsi="Times New Roman" w:cs="Times New Roman"/>
          <w:lang w:eastAsia="cs-CZ"/>
        </w:rPr>
        <w:t>Řídí a koordinuje práci celého ekonomicko-administrativního týmu.</w:t>
      </w:r>
    </w:p>
    <w:p w:rsidR="00071020" w:rsidRPr="00995A26" w:rsidRDefault="00071020" w:rsidP="0007102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95A26">
        <w:rPr>
          <w:rFonts w:ascii="Times New Roman" w:eastAsia="Times New Roman" w:hAnsi="Times New Roman" w:cs="Times New Roman"/>
          <w:lang w:eastAsia="cs-CZ"/>
        </w:rPr>
        <w:t>Zajišťuje správné vedení účetnictví, dokladové a mzdové agendy.</w:t>
      </w:r>
    </w:p>
    <w:p w:rsidR="00071020" w:rsidRPr="00995A26" w:rsidRDefault="00071020" w:rsidP="0007102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95A26">
        <w:rPr>
          <w:rFonts w:ascii="Times New Roman" w:eastAsia="Times New Roman" w:hAnsi="Times New Roman" w:cs="Times New Roman"/>
          <w:lang w:eastAsia="cs-CZ"/>
        </w:rPr>
        <w:t>Připravuje rozpočty, finanční plány a podklady pro vedení organizace.</w:t>
      </w:r>
    </w:p>
    <w:p w:rsidR="00071020" w:rsidRPr="00995A26" w:rsidRDefault="00071020" w:rsidP="0007102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95A26">
        <w:rPr>
          <w:rFonts w:ascii="Times New Roman" w:eastAsia="Times New Roman" w:hAnsi="Times New Roman" w:cs="Times New Roman"/>
          <w:lang w:eastAsia="cs-CZ"/>
        </w:rPr>
        <w:t>Sleduje čerpání dotací, zodpovídá za finanční řízení projektů a komunikaci s poskytovateli financí (stát, kraj, obce, nadace, EU).</w:t>
      </w:r>
    </w:p>
    <w:p w:rsidR="00071020" w:rsidRPr="00995A26" w:rsidRDefault="00071020" w:rsidP="0007102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95A26">
        <w:rPr>
          <w:rFonts w:ascii="Times New Roman" w:eastAsia="Times New Roman" w:hAnsi="Times New Roman" w:cs="Times New Roman"/>
          <w:lang w:eastAsia="cs-CZ"/>
        </w:rPr>
        <w:t>Připravuje pravidelný finanční reporting.</w:t>
      </w:r>
    </w:p>
    <w:p w:rsidR="00071020" w:rsidRPr="00995A26" w:rsidRDefault="00071020" w:rsidP="0007102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95A26">
        <w:rPr>
          <w:rFonts w:ascii="Times New Roman" w:eastAsia="Times New Roman" w:hAnsi="Times New Roman" w:cs="Times New Roman"/>
          <w:lang w:eastAsia="cs-CZ"/>
        </w:rPr>
        <w:t>Spolupracuje s auditory, kontrolními orgány a dalšími partnery.</w:t>
      </w:r>
    </w:p>
    <w:p w:rsidR="00071020" w:rsidRPr="00995A26" w:rsidRDefault="00071020" w:rsidP="0007102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95A26">
        <w:rPr>
          <w:rFonts w:ascii="Times New Roman" w:eastAsia="Times New Roman" w:hAnsi="Times New Roman" w:cs="Times New Roman"/>
          <w:lang w:eastAsia="cs-CZ"/>
        </w:rPr>
        <w:t>Podílí se na tvorbě a aktualizaci interních ekonomických pravidel a postupů.</w:t>
      </w:r>
    </w:p>
    <w:p w:rsidR="00071020" w:rsidRPr="00995A26" w:rsidRDefault="00071020" w:rsidP="0007102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95A26">
        <w:rPr>
          <w:rFonts w:ascii="Times New Roman" w:eastAsia="Times New Roman" w:hAnsi="Times New Roman" w:cs="Times New Roman"/>
          <w:lang w:eastAsia="cs-CZ"/>
        </w:rPr>
        <w:t>Je součástí menšího, stabilního týmu, který dává prostor vlastní iniciativě a odbornému růstu.</w:t>
      </w:r>
    </w:p>
    <w:p w:rsidR="00071020" w:rsidRPr="00995A26" w:rsidRDefault="00071020" w:rsidP="000710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95A26">
        <w:rPr>
          <w:rFonts w:ascii="Times New Roman" w:eastAsia="Times New Roman" w:hAnsi="Times New Roman" w:cs="Times New Roman"/>
          <w:b/>
          <w:bCs/>
          <w:lang w:eastAsia="cs-CZ"/>
        </w:rPr>
        <w:t>CO NABÍZÍME?</w:t>
      </w:r>
    </w:p>
    <w:p w:rsidR="00071020" w:rsidRPr="00995A26" w:rsidRDefault="00071020" w:rsidP="0007102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95A26">
        <w:rPr>
          <w:rFonts w:ascii="Times New Roman" w:eastAsia="Times New Roman" w:hAnsi="Times New Roman" w:cs="Times New Roman"/>
          <w:lang w:eastAsia="cs-CZ"/>
        </w:rPr>
        <w:t xml:space="preserve">Práci na </w:t>
      </w:r>
      <w:r>
        <w:rPr>
          <w:rFonts w:ascii="Times New Roman" w:eastAsia="Times New Roman" w:hAnsi="Times New Roman" w:cs="Times New Roman"/>
          <w:lang w:eastAsia="cs-CZ"/>
        </w:rPr>
        <w:t>úvazek dle dohody.</w:t>
      </w:r>
    </w:p>
    <w:p w:rsidR="00071020" w:rsidRPr="00995A26" w:rsidRDefault="00071020" w:rsidP="0007102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95A26">
        <w:rPr>
          <w:rFonts w:ascii="Times New Roman" w:eastAsia="Times New Roman" w:hAnsi="Times New Roman" w:cs="Times New Roman"/>
          <w:lang w:eastAsia="cs-CZ"/>
        </w:rPr>
        <w:t xml:space="preserve">Stabilní </w:t>
      </w:r>
      <w:proofErr w:type="gramStart"/>
      <w:r w:rsidRPr="00995A26">
        <w:rPr>
          <w:rFonts w:ascii="Times New Roman" w:eastAsia="Times New Roman" w:hAnsi="Times New Roman" w:cs="Times New Roman"/>
          <w:lang w:eastAsia="cs-CZ"/>
        </w:rPr>
        <w:t>zázemí , které</w:t>
      </w:r>
      <w:proofErr w:type="gramEnd"/>
      <w:r w:rsidRPr="00995A26">
        <w:rPr>
          <w:rFonts w:ascii="Times New Roman" w:eastAsia="Times New Roman" w:hAnsi="Times New Roman" w:cs="Times New Roman"/>
          <w:lang w:eastAsia="cs-CZ"/>
        </w:rPr>
        <w:t xml:space="preserve"> staví na kvalitě a profesionálním přístupu.</w:t>
      </w:r>
    </w:p>
    <w:p w:rsidR="00071020" w:rsidRPr="00995A26" w:rsidRDefault="00071020" w:rsidP="0007102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95A26">
        <w:rPr>
          <w:rFonts w:ascii="Times New Roman" w:eastAsia="Times New Roman" w:hAnsi="Times New Roman" w:cs="Times New Roman"/>
          <w:lang w:eastAsia="cs-CZ"/>
        </w:rPr>
        <w:t>Podrobné předání agendy, odbornou podporu a možnost dalšího vzdělávání.</w:t>
      </w:r>
    </w:p>
    <w:p w:rsidR="00071020" w:rsidRPr="00995A26" w:rsidRDefault="00071020" w:rsidP="0007102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95A26">
        <w:rPr>
          <w:rFonts w:ascii="Times New Roman" w:eastAsia="Times New Roman" w:hAnsi="Times New Roman" w:cs="Times New Roman"/>
          <w:lang w:eastAsia="cs-CZ"/>
        </w:rPr>
        <w:t>5 týdnů dovolené.</w:t>
      </w:r>
    </w:p>
    <w:p w:rsidR="00071020" w:rsidRPr="00995A26" w:rsidRDefault="00071020" w:rsidP="0007102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>
        <w:rPr>
          <w:rFonts w:ascii="Times New Roman" w:eastAsia="Times New Roman" w:hAnsi="Times New Roman" w:cs="Times New Roman"/>
          <w:b/>
          <w:bCs/>
          <w:lang w:eastAsia="cs-CZ"/>
        </w:rPr>
        <w:t xml:space="preserve">Nadstandardní mzdu </w:t>
      </w:r>
      <w:r w:rsidRPr="00995A26">
        <w:rPr>
          <w:rFonts w:ascii="Times New Roman" w:eastAsia="Times New Roman" w:hAnsi="Times New Roman" w:cs="Times New Roman"/>
          <w:b/>
          <w:bCs/>
          <w:lang w:eastAsia="cs-CZ"/>
        </w:rPr>
        <w:t>dle zkušeností + prémie, 13 plat</w:t>
      </w:r>
    </w:p>
    <w:p w:rsidR="00071020" w:rsidRPr="00995A26" w:rsidRDefault="00071020" w:rsidP="0007102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95A26">
        <w:rPr>
          <w:rFonts w:ascii="Times New Roman" w:eastAsia="Times New Roman" w:hAnsi="Times New Roman" w:cs="Times New Roman"/>
          <w:lang w:eastAsia="cs-CZ"/>
        </w:rPr>
        <w:t>Příjemné pracovní prostředí v </w:t>
      </w:r>
      <w:proofErr w:type="spellStart"/>
      <w:r w:rsidRPr="00995A26">
        <w:rPr>
          <w:rFonts w:ascii="Times New Roman" w:eastAsia="Times New Roman" w:hAnsi="Times New Roman" w:cs="Times New Roman"/>
          <w:lang w:eastAsia="cs-CZ"/>
        </w:rPr>
        <w:t>Olešnici</w:t>
      </w:r>
      <w:proofErr w:type="spellEnd"/>
      <w:r w:rsidRPr="00995A26">
        <w:rPr>
          <w:rFonts w:ascii="Times New Roman" w:eastAsia="Times New Roman" w:hAnsi="Times New Roman" w:cs="Times New Roman"/>
          <w:lang w:eastAsia="cs-CZ"/>
        </w:rPr>
        <w:t>, okres Blansko a tým, který se vzájemně podporuje.</w:t>
      </w:r>
    </w:p>
    <w:p w:rsidR="00071020" w:rsidRPr="00995A26" w:rsidRDefault="00071020" w:rsidP="000710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95A26">
        <w:rPr>
          <w:rFonts w:ascii="Times New Roman" w:eastAsia="Times New Roman" w:hAnsi="Times New Roman" w:cs="Times New Roman"/>
          <w:b/>
          <w:bCs/>
          <w:lang w:eastAsia="cs-CZ"/>
        </w:rPr>
        <w:t>MÁTE ZÁJEM?</w:t>
      </w:r>
    </w:p>
    <w:p w:rsidR="00071020" w:rsidRPr="00995A26" w:rsidRDefault="00071020" w:rsidP="000710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95A26">
        <w:rPr>
          <w:rFonts w:ascii="Times New Roman" w:eastAsia="Times New Roman" w:hAnsi="Times New Roman" w:cs="Times New Roman"/>
          <w:lang w:eastAsia="cs-CZ"/>
        </w:rPr>
        <w:t>Zašlete svůj motivační dopis a životopis co nejdříve na e-mail: </w:t>
      </w:r>
      <w:hyperlink r:id="rId8" w:history="1">
        <w:r w:rsidRPr="00187278">
          <w:rPr>
            <w:rStyle w:val="Hypertextovodkaz"/>
            <w:rFonts w:ascii="Times New Roman" w:eastAsia="Times New Roman" w:hAnsi="Times New Roman" w:cs="Times New Roman"/>
            <w:b/>
            <w:bCs/>
            <w:lang w:eastAsia="cs-CZ"/>
          </w:rPr>
          <w:t>vsp.kovar@gmail.com</w:t>
        </w:r>
      </w:hyperlink>
      <w:r w:rsidRPr="00187278">
        <w:rPr>
          <w:rFonts w:ascii="Times New Roman" w:eastAsia="Times New Roman" w:hAnsi="Times New Roman" w:cs="Times New Roman"/>
          <w:b/>
          <w:bCs/>
          <w:lang w:eastAsia="cs-CZ"/>
        </w:rPr>
        <w:t xml:space="preserve">, </w:t>
      </w:r>
      <w:r w:rsidRPr="00995A26">
        <w:rPr>
          <w:rFonts w:ascii="Times New Roman" w:eastAsia="Times New Roman" w:hAnsi="Times New Roman" w:cs="Times New Roman"/>
          <w:lang w:eastAsia="cs-CZ"/>
        </w:rPr>
        <w:br/>
      </w:r>
      <w:r w:rsidRPr="00187278">
        <w:rPr>
          <w:rFonts w:ascii="Times New Roman" w:eastAsia="Times New Roman" w:hAnsi="Times New Roman" w:cs="Times New Roman"/>
          <w:i/>
          <w:iCs/>
          <w:lang w:eastAsia="cs-CZ"/>
        </w:rPr>
        <w:t>(do předmětu uveďte „VŘ – Ekonom“)</w:t>
      </w:r>
      <w:r w:rsidRPr="00995A26">
        <w:rPr>
          <w:rFonts w:ascii="Times New Roman" w:eastAsia="Times New Roman" w:hAnsi="Times New Roman" w:cs="Times New Roman"/>
          <w:lang w:eastAsia="cs-CZ"/>
        </w:rPr>
        <w:br/>
        <w:t>nebo poštou na adresu: </w:t>
      </w:r>
      <w:r w:rsidRPr="00187278">
        <w:rPr>
          <w:rFonts w:ascii="Times New Roman" w:eastAsia="Times New Roman" w:hAnsi="Times New Roman" w:cs="Times New Roman"/>
          <w:b/>
          <w:bCs/>
          <w:lang w:eastAsia="cs-CZ"/>
        </w:rPr>
        <w:t xml:space="preserve">VSP </w:t>
      </w:r>
      <w:proofErr w:type="spellStart"/>
      <w:proofErr w:type="gramStart"/>
      <w:r w:rsidRPr="00187278">
        <w:rPr>
          <w:rFonts w:ascii="Times New Roman" w:eastAsia="Times New Roman" w:hAnsi="Times New Roman" w:cs="Times New Roman"/>
          <w:b/>
          <w:bCs/>
          <w:lang w:eastAsia="cs-CZ"/>
        </w:rPr>
        <w:t>Group</w:t>
      </w:r>
      <w:proofErr w:type="spellEnd"/>
      <w:r w:rsidRPr="00187278">
        <w:rPr>
          <w:rFonts w:ascii="Times New Roman" w:eastAsia="Times New Roman" w:hAnsi="Times New Roman" w:cs="Times New Roman"/>
          <w:b/>
          <w:bCs/>
          <w:lang w:eastAsia="cs-CZ"/>
        </w:rPr>
        <w:t>,a.</w:t>
      </w:r>
      <w:proofErr w:type="gramEnd"/>
      <w:r w:rsidRPr="00187278">
        <w:rPr>
          <w:rFonts w:ascii="Times New Roman" w:eastAsia="Times New Roman" w:hAnsi="Times New Roman" w:cs="Times New Roman"/>
          <w:b/>
          <w:bCs/>
          <w:lang w:eastAsia="cs-CZ"/>
        </w:rPr>
        <w:t xml:space="preserve">s., náměstí Míru 117, 679 74 </w:t>
      </w:r>
      <w:proofErr w:type="spellStart"/>
      <w:r w:rsidRPr="00187278">
        <w:rPr>
          <w:rFonts w:ascii="Times New Roman" w:eastAsia="Times New Roman" w:hAnsi="Times New Roman" w:cs="Times New Roman"/>
          <w:b/>
          <w:bCs/>
          <w:lang w:eastAsia="cs-CZ"/>
        </w:rPr>
        <w:t>Olešnice</w:t>
      </w:r>
      <w:proofErr w:type="spellEnd"/>
    </w:p>
    <w:p w:rsidR="00071020" w:rsidRPr="00995A26" w:rsidRDefault="00071020" w:rsidP="000710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95A26">
        <w:rPr>
          <w:rFonts w:ascii="Times New Roman" w:eastAsia="Times New Roman" w:hAnsi="Times New Roman" w:cs="Times New Roman"/>
          <w:lang w:eastAsia="cs-CZ"/>
        </w:rPr>
        <w:t>Uchazeče kontaktujeme průběžně; při vzájemném zájmu výběrové řízení může být uzavřeno ihned. Inzerát je platný do smazání.</w:t>
      </w:r>
    </w:p>
    <w:p w:rsidR="00071020" w:rsidRPr="00071020" w:rsidRDefault="00071020" w:rsidP="000710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95A26">
        <w:rPr>
          <w:rFonts w:ascii="Times New Roman" w:eastAsia="Times New Roman" w:hAnsi="Times New Roman" w:cs="Times New Roman"/>
          <w:lang w:eastAsia="cs-CZ"/>
        </w:rPr>
        <w:t>Odesláním životopisu a motivačního dopisu uchazeč uděluje souhlas se zpracováním osobních údajů dle zákona č. 101/2000 Sb. Souhlas lze kdykoli odvolat. Organizace si vyhrazuje právo výběrové řízení zrušit.</w:t>
      </w:r>
    </w:p>
    <w:sectPr w:rsidR="00071020" w:rsidRPr="00071020" w:rsidSect="00AC6912">
      <w:headerReference w:type="default" r:id="rId9"/>
      <w:pgSz w:w="11906" w:h="16838"/>
      <w:pgMar w:top="1418" w:right="1077" w:bottom="1418" w:left="107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761F" w:rsidRDefault="000E761F" w:rsidP="002C44A4">
      <w:pPr>
        <w:spacing w:line="240" w:lineRule="auto"/>
      </w:pPr>
      <w:r>
        <w:separator/>
      </w:r>
    </w:p>
  </w:endnote>
  <w:endnote w:type="continuationSeparator" w:id="0">
    <w:p w:rsidR="000E761F" w:rsidRDefault="000E761F" w:rsidP="002C44A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761F" w:rsidRDefault="000E761F" w:rsidP="002C44A4">
      <w:pPr>
        <w:spacing w:line="240" w:lineRule="auto"/>
      </w:pPr>
      <w:r>
        <w:separator/>
      </w:r>
    </w:p>
  </w:footnote>
  <w:footnote w:type="continuationSeparator" w:id="0">
    <w:p w:rsidR="000E761F" w:rsidRDefault="000E761F" w:rsidP="002C44A4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44A4" w:rsidRDefault="002C44A4" w:rsidP="00071020">
    <w:pPr>
      <w:pStyle w:val="Zhlav"/>
      <w:tabs>
        <w:tab w:val="left" w:pos="6237"/>
      </w:tabs>
    </w:pPr>
    <w:r>
      <w:rPr>
        <w:noProof/>
        <w:lang w:eastAsia="cs-CZ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-462915</wp:posOffset>
          </wp:positionH>
          <wp:positionV relativeFrom="paragraph">
            <wp:posOffset>-269875</wp:posOffset>
          </wp:positionV>
          <wp:extent cx="2553970" cy="798830"/>
          <wp:effectExtent l="19050" t="0" r="0" b="0"/>
          <wp:wrapSquare wrapText="bothSides"/>
          <wp:docPr id="2" name="obrázek 1" descr="http://files.vspgroup.webnode.cz/200000197-71db772d58/logo-VSP-barevne-s-textem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files.vspgroup.webnode.cz/200000197-71db772d58/logo-VSP-barevne-s-textem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53970" cy="7988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ab/>
    </w:r>
    <w:r>
      <w:tab/>
    </w:r>
  </w:p>
  <w:p w:rsidR="002C44A4" w:rsidRDefault="002C44A4">
    <w:pPr>
      <w:pStyle w:val="Zhlav"/>
    </w:pPr>
  </w:p>
  <w:p w:rsidR="002C44A4" w:rsidRDefault="002C44A4">
    <w:pPr>
      <w:pStyle w:val="Zhlav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C14509"/>
    <w:multiLevelType w:val="hybridMultilevel"/>
    <w:tmpl w:val="FBA0BB62"/>
    <w:lvl w:ilvl="0" w:tplc="27ECFA48">
      <w:start w:val="1"/>
      <w:numFmt w:val="decimal"/>
      <w:lvlText w:val="%1."/>
      <w:lvlJc w:val="left"/>
      <w:pPr>
        <w:ind w:left="720" w:hanging="360"/>
      </w:pPr>
      <w:rPr>
        <w:b/>
        <w:sz w:val="28"/>
      </w:rPr>
    </w:lvl>
    <w:lvl w:ilvl="1" w:tplc="0405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5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0F20F0"/>
    <w:multiLevelType w:val="multilevel"/>
    <w:tmpl w:val="99F6D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10877EA"/>
    <w:multiLevelType w:val="multilevel"/>
    <w:tmpl w:val="2E027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A957468"/>
    <w:multiLevelType w:val="multilevel"/>
    <w:tmpl w:val="73C60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/>
  <w:rsids>
    <w:rsidRoot w:val="002C44A4"/>
    <w:rsid w:val="00004465"/>
    <w:rsid w:val="000053D1"/>
    <w:rsid w:val="000407DA"/>
    <w:rsid w:val="00045936"/>
    <w:rsid w:val="00047880"/>
    <w:rsid w:val="00051397"/>
    <w:rsid w:val="00060283"/>
    <w:rsid w:val="00071020"/>
    <w:rsid w:val="00071FEE"/>
    <w:rsid w:val="000855DB"/>
    <w:rsid w:val="00093036"/>
    <w:rsid w:val="000B0EF8"/>
    <w:rsid w:val="000E761F"/>
    <w:rsid w:val="00123FB7"/>
    <w:rsid w:val="00125910"/>
    <w:rsid w:val="00131824"/>
    <w:rsid w:val="00132547"/>
    <w:rsid w:val="001873C3"/>
    <w:rsid w:val="001B26FC"/>
    <w:rsid w:val="001D4555"/>
    <w:rsid w:val="001F5887"/>
    <w:rsid w:val="00215F2D"/>
    <w:rsid w:val="0023623D"/>
    <w:rsid w:val="00236336"/>
    <w:rsid w:val="0024679F"/>
    <w:rsid w:val="002551C5"/>
    <w:rsid w:val="00266AA3"/>
    <w:rsid w:val="00273222"/>
    <w:rsid w:val="00273FA8"/>
    <w:rsid w:val="00283DF6"/>
    <w:rsid w:val="002A03E3"/>
    <w:rsid w:val="002C44A4"/>
    <w:rsid w:val="002C6FCE"/>
    <w:rsid w:val="002F4B45"/>
    <w:rsid w:val="00336F39"/>
    <w:rsid w:val="003527B8"/>
    <w:rsid w:val="0036235F"/>
    <w:rsid w:val="003B5AB2"/>
    <w:rsid w:val="003D6A15"/>
    <w:rsid w:val="0042407B"/>
    <w:rsid w:val="004365CD"/>
    <w:rsid w:val="004566E5"/>
    <w:rsid w:val="0047163C"/>
    <w:rsid w:val="00477F0A"/>
    <w:rsid w:val="004A1CB7"/>
    <w:rsid w:val="004A3701"/>
    <w:rsid w:val="004C08A0"/>
    <w:rsid w:val="004C3418"/>
    <w:rsid w:val="004C77F4"/>
    <w:rsid w:val="00512719"/>
    <w:rsid w:val="00513E70"/>
    <w:rsid w:val="00534DD2"/>
    <w:rsid w:val="00535D43"/>
    <w:rsid w:val="00541BFE"/>
    <w:rsid w:val="00550C99"/>
    <w:rsid w:val="005B5A4E"/>
    <w:rsid w:val="005C2DAB"/>
    <w:rsid w:val="005D313B"/>
    <w:rsid w:val="005D38FB"/>
    <w:rsid w:val="005F264D"/>
    <w:rsid w:val="00605D6F"/>
    <w:rsid w:val="00612C06"/>
    <w:rsid w:val="00616AEF"/>
    <w:rsid w:val="00622291"/>
    <w:rsid w:val="00630393"/>
    <w:rsid w:val="00635B1A"/>
    <w:rsid w:val="0064594F"/>
    <w:rsid w:val="00680E7C"/>
    <w:rsid w:val="00692812"/>
    <w:rsid w:val="006B0FD9"/>
    <w:rsid w:val="006B66BC"/>
    <w:rsid w:val="00701D1D"/>
    <w:rsid w:val="00703C81"/>
    <w:rsid w:val="00717048"/>
    <w:rsid w:val="00722E42"/>
    <w:rsid w:val="0075310F"/>
    <w:rsid w:val="00786FBE"/>
    <w:rsid w:val="007B4BA0"/>
    <w:rsid w:val="007D4B5F"/>
    <w:rsid w:val="007D51BE"/>
    <w:rsid w:val="007D5C81"/>
    <w:rsid w:val="007E3973"/>
    <w:rsid w:val="008008DF"/>
    <w:rsid w:val="00801A1F"/>
    <w:rsid w:val="0080292D"/>
    <w:rsid w:val="00807D2A"/>
    <w:rsid w:val="0081092B"/>
    <w:rsid w:val="0081154A"/>
    <w:rsid w:val="00816781"/>
    <w:rsid w:val="00817A35"/>
    <w:rsid w:val="00822850"/>
    <w:rsid w:val="008266B6"/>
    <w:rsid w:val="008360C1"/>
    <w:rsid w:val="008455F0"/>
    <w:rsid w:val="00857E7B"/>
    <w:rsid w:val="00871EAA"/>
    <w:rsid w:val="008761A1"/>
    <w:rsid w:val="00884A04"/>
    <w:rsid w:val="008B5F5C"/>
    <w:rsid w:val="009252D7"/>
    <w:rsid w:val="00925A34"/>
    <w:rsid w:val="0097327A"/>
    <w:rsid w:val="0098472A"/>
    <w:rsid w:val="009908FC"/>
    <w:rsid w:val="009A0856"/>
    <w:rsid w:val="009A6B5C"/>
    <w:rsid w:val="009B072F"/>
    <w:rsid w:val="009E258C"/>
    <w:rsid w:val="009E31AC"/>
    <w:rsid w:val="00A073FB"/>
    <w:rsid w:val="00A235A9"/>
    <w:rsid w:val="00A31489"/>
    <w:rsid w:val="00A71DA4"/>
    <w:rsid w:val="00A73D7D"/>
    <w:rsid w:val="00A9399D"/>
    <w:rsid w:val="00A94EEA"/>
    <w:rsid w:val="00AA766E"/>
    <w:rsid w:val="00AC11C4"/>
    <w:rsid w:val="00AC6912"/>
    <w:rsid w:val="00AD29AC"/>
    <w:rsid w:val="00AD3FC3"/>
    <w:rsid w:val="00AF1B0C"/>
    <w:rsid w:val="00AF4D99"/>
    <w:rsid w:val="00B3150A"/>
    <w:rsid w:val="00B35264"/>
    <w:rsid w:val="00B440C5"/>
    <w:rsid w:val="00B47E79"/>
    <w:rsid w:val="00B87B31"/>
    <w:rsid w:val="00B9546A"/>
    <w:rsid w:val="00BA0E40"/>
    <w:rsid w:val="00BA15B4"/>
    <w:rsid w:val="00BB432D"/>
    <w:rsid w:val="00BC7616"/>
    <w:rsid w:val="00BD1FD0"/>
    <w:rsid w:val="00BF5E9C"/>
    <w:rsid w:val="00C22BE5"/>
    <w:rsid w:val="00C368F9"/>
    <w:rsid w:val="00C40FA6"/>
    <w:rsid w:val="00C94229"/>
    <w:rsid w:val="00CA3E06"/>
    <w:rsid w:val="00CB02A5"/>
    <w:rsid w:val="00CB424D"/>
    <w:rsid w:val="00CB50F7"/>
    <w:rsid w:val="00CC046C"/>
    <w:rsid w:val="00CD0930"/>
    <w:rsid w:val="00D02972"/>
    <w:rsid w:val="00D12457"/>
    <w:rsid w:val="00D34786"/>
    <w:rsid w:val="00D56798"/>
    <w:rsid w:val="00D612D7"/>
    <w:rsid w:val="00D83E40"/>
    <w:rsid w:val="00D94046"/>
    <w:rsid w:val="00DA6004"/>
    <w:rsid w:val="00DB46AA"/>
    <w:rsid w:val="00DC6365"/>
    <w:rsid w:val="00DE35E6"/>
    <w:rsid w:val="00DE7307"/>
    <w:rsid w:val="00DF52B2"/>
    <w:rsid w:val="00DF7CA9"/>
    <w:rsid w:val="00E054EF"/>
    <w:rsid w:val="00E12C62"/>
    <w:rsid w:val="00E16325"/>
    <w:rsid w:val="00E172F5"/>
    <w:rsid w:val="00E20952"/>
    <w:rsid w:val="00E43856"/>
    <w:rsid w:val="00E67386"/>
    <w:rsid w:val="00E8136C"/>
    <w:rsid w:val="00E97349"/>
    <w:rsid w:val="00ED798B"/>
    <w:rsid w:val="00EF6404"/>
    <w:rsid w:val="00F11345"/>
    <w:rsid w:val="00F17658"/>
    <w:rsid w:val="00F242EC"/>
    <w:rsid w:val="00F329A4"/>
    <w:rsid w:val="00F34FF8"/>
    <w:rsid w:val="00F509D2"/>
    <w:rsid w:val="00F544DE"/>
    <w:rsid w:val="00F557B4"/>
    <w:rsid w:val="00F72DB3"/>
    <w:rsid w:val="00F94922"/>
    <w:rsid w:val="00FD126E"/>
    <w:rsid w:val="00FE5F4E"/>
    <w:rsid w:val="00FF4276"/>
    <w:rsid w:val="00FF4B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071020"/>
    <w:pPr>
      <w:spacing w:after="0" w:line="120" w:lineRule="atLeast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2C44A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C44A4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uiPriority w:val="99"/>
    <w:unhideWhenUsed/>
    <w:rsid w:val="002C44A4"/>
    <w:pPr>
      <w:tabs>
        <w:tab w:val="center" w:pos="4536"/>
        <w:tab w:val="right" w:pos="9072"/>
      </w:tabs>
      <w:spacing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2C44A4"/>
  </w:style>
  <w:style w:type="paragraph" w:styleId="Zpat">
    <w:name w:val="footer"/>
    <w:basedOn w:val="Normln"/>
    <w:link w:val="ZpatChar"/>
    <w:uiPriority w:val="99"/>
    <w:semiHidden/>
    <w:unhideWhenUsed/>
    <w:rsid w:val="002C44A4"/>
    <w:pPr>
      <w:tabs>
        <w:tab w:val="center" w:pos="4536"/>
        <w:tab w:val="right" w:pos="9072"/>
      </w:tabs>
      <w:spacing w:line="240" w:lineRule="auto"/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2C44A4"/>
  </w:style>
  <w:style w:type="paragraph" w:styleId="Odstavecseseznamem">
    <w:name w:val="List Paragraph"/>
    <w:basedOn w:val="Normln"/>
    <w:uiPriority w:val="34"/>
    <w:qFormat/>
    <w:rsid w:val="00A235A9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07102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sp.kovar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7EA3D4-C425-404A-84B3-4A06554436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338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Uživatel systému Windows</dc:creator>
  <cp:lastModifiedBy>Admin</cp:lastModifiedBy>
  <cp:revision>2</cp:revision>
  <cp:lastPrinted>2021-11-08T11:30:00Z</cp:lastPrinted>
  <dcterms:created xsi:type="dcterms:W3CDTF">2026-03-25T09:52:00Z</dcterms:created>
  <dcterms:modified xsi:type="dcterms:W3CDTF">2026-03-25T09:52:00Z</dcterms:modified>
</cp:coreProperties>
</file>